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F9" w:rsidRDefault="00130BF9" w:rsidP="001A7C82">
      <w:pPr>
        <w:widowControl w:val="0"/>
        <w:autoSpaceDE w:val="0"/>
        <w:autoSpaceDN w:val="0"/>
        <w:adjustRightInd w:val="0"/>
        <w:spacing w:line="240" w:lineRule="exact"/>
        <w:ind w:left="151" w:right="82" w:firstLine="283"/>
        <w:jc w:val="both"/>
        <w:rPr>
          <w:b/>
          <w:bCs/>
          <w:color w:val="363435"/>
          <w:w w:val="106"/>
          <w:sz w:val="28"/>
          <w:szCs w:val="28"/>
        </w:rPr>
      </w:pPr>
    </w:p>
    <w:p w:rsidR="00130BF9" w:rsidRPr="00130BF9" w:rsidRDefault="00130BF9" w:rsidP="00130BF9">
      <w:pPr>
        <w:ind w:firstLine="709"/>
        <w:jc w:val="center"/>
        <w:rPr>
          <w:b/>
          <w:i/>
          <w:color w:val="000000"/>
          <w:sz w:val="22"/>
          <w:szCs w:val="18"/>
          <w:u w:val="single"/>
        </w:rPr>
      </w:pPr>
      <w:r w:rsidRPr="00130BF9">
        <w:rPr>
          <w:b/>
          <w:i/>
          <w:color w:val="000000"/>
          <w:sz w:val="22"/>
          <w:szCs w:val="18"/>
          <w:u w:val="single"/>
        </w:rPr>
        <w:t>ПОЯСНИТЕЛЬНАЯ ЗАПИСКА</w:t>
      </w:r>
    </w:p>
    <w:p w:rsidR="00130BF9" w:rsidRPr="00130BF9" w:rsidRDefault="00130BF9" w:rsidP="00130BF9">
      <w:pPr>
        <w:ind w:firstLine="709"/>
        <w:rPr>
          <w:color w:val="000000"/>
          <w:sz w:val="18"/>
          <w:szCs w:val="18"/>
        </w:rPr>
      </w:pPr>
      <w:r w:rsidRPr="00130BF9">
        <w:rPr>
          <w:color w:val="000000"/>
          <w:sz w:val="18"/>
          <w:szCs w:val="18"/>
        </w:rPr>
        <w:t>Рабочая программа по изобразительному искусству составлена в соответствии и на основании  следующих нормативн</w:t>
      </w:r>
      <w:proofErr w:type="gramStart"/>
      <w:r w:rsidRPr="00130BF9">
        <w:rPr>
          <w:color w:val="000000"/>
          <w:sz w:val="18"/>
          <w:szCs w:val="18"/>
        </w:rPr>
        <w:t>о-</w:t>
      </w:r>
      <w:proofErr w:type="gramEnd"/>
      <w:r w:rsidRPr="00130BF9">
        <w:rPr>
          <w:color w:val="000000"/>
          <w:sz w:val="18"/>
          <w:szCs w:val="18"/>
        </w:rPr>
        <w:t xml:space="preserve"> правовых документов:   </w:t>
      </w:r>
    </w:p>
    <w:p w:rsidR="00130BF9" w:rsidRPr="00130BF9" w:rsidRDefault="00130BF9" w:rsidP="00130BF9">
      <w:pPr>
        <w:ind w:firstLine="709"/>
        <w:rPr>
          <w:color w:val="000000"/>
          <w:sz w:val="18"/>
          <w:szCs w:val="18"/>
        </w:rPr>
      </w:pPr>
      <w:r w:rsidRPr="00130BF9">
        <w:rPr>
          <w:color w:val="000000"/>
          <w:sz w:val="18"/>
          <w:szCs w:val="18"/>
        </w:rPr>
        <w:t xml:space="preserve">1. Федерального государственного образовательного стандарта начального общего образования (Приказ </w:t>
      </w:r>
      <w:proofErr w:type="spellStart"/>
      <w:r w:rsidRPr="00130BF9">
        <w:rPr>
          <w:color w:val="000000"/>
          <w:sz w:val="18"/>
          <w:szCs w:val="18"/>
        </w:rPr>
        <w:t>МОиН</w:t>
      </w:r>
      <w:proofErr w:type="spellEnd"/>
      <w:r w:rsidRPr="00130BF9">
        <w:rPr>
          <w:color w:val="000000"/>
          <w:sz w:val="18"/>
          <w:szCs w:val="18"/>
        </w:rPr>
        <w:t xml:space="preserve"> РФ от 06.2009 года №373)</w:t>
      </w:r>
    </w:p>
    <w:p w:rsidR="00130BF9" w:rsidRPr="00130BF9" w:rsidRDefault="00130BF9" w:rsidP="00130BF9">
      <w:pPr>
        <w:ind w:firstLine="709"/>
        <w:rPr>
          <w:color w:val="000000"/>
          <w:sz w:val="18"/>
          <w:szCs w:val="18"/>
        </w:rPr>
      </w:pPr>
      <w:r w:rsidRPr="00130BF9">
        <w:rPr>
          <w:color w:val="000000"/>
          <w:sz w:val="18"/>
          <w:szCs w:val="18"/>
        </w:rPr>
        <w:t>2.      Законом Российской Федерации « Об образовании»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 xml:space="preserve">( </w:t>
      </w:r>
      <w:proofErr w:type="gramEnd"/>
      <w:r>
        <w:rPr>
          <w:color w:val="000000"/>
          <w:sz w:val="18"/>
          <w:szCs w:val="18"/>
        </w:rPr>
        <w:t>статья 7).</w:t>
      </w:r>
    </w:p>
    <w:p w:rsidR="00130BF9" w:rsidRPr="00130BF9" w:rsidRDefault="00130BF9" w:rsidP="00130BF9">
      <w:pPr>
        <w:ind w:firstLine="709"/>
        <w:rPr>
          <w:color w:val="000000"/>
          <w:sz w:val="18"/>
          <w:szCs w:val="18"/>
        </w:rPr>
      </w:pPr>
      <w:r w:rsidRPr="00130BF9">
        <w:rPr>
          <w:color w:val="000000"/>
          <w:sz w:val="18"/>
          <w:szCs w:val="18"/>
        </w:rPr>
        <w:t>3.      Учебног</w:t>
      </w:r>
      <w:r>
        <w:rPr>
          <w:color w:val="000000"/>
          <w:sz w:val="18"/>
          <w:szCs w:val="18"/>
        </w:rPr>
        <w:t xml:space="preserve">о плана МОУ - СОШ с. </w:t>
      </w:r>
      <w:proofErr w:type="spellStart"/>
      <w:r>
        <w:rPr>
          <w:color w:val="000000"/>
          <w:sz w:val="18"/>
          <w:szCs w:val="18"/>
        </w:rPr>
        <w:t>Раскатово</w:t>
      </w:r>
      <w:proofErr w:type="spellEnd"/>
      <w:r>
        <w:rPr>
          <w:color w:val="000000"/>
          <w:sz w:val="18"/>
          <w:szCs w:val="18"/>
        </w:rPr>
        <w:t xml:space="preserve"> </w:t>
      </w:r>
      <w:r w:rsidRPr="00130BF9">
        <w:rPr>
          <w:color w:val="000000"/>
          <w:sz w:val="18"/>
          <w:szCs w:val="18"/>
        </w:rPr>
        <w:t xml:space="preserve"> на 201</w:t>
      </w:r>
      <w:r>
        <w:rPr>
          <w:color w:val="000000"/>
          <w:sz w:val="18"/>
          <w:szCs w:val="18"/>
        </w:rPr>
        <w:t>2</w:t>
      </w:r>
      <w:r w:rsidRPr="00130BF9">
        <w:rPr>
          <w:color w:val="000000"/>
          <w:sz w:val="18"/>
          <w:szCs w:val="18"/>
        </w:rPr>
        <w:t>-201</w:t>
      </w:r>
      <w:r>
        <w:rPr>
          <w:color w:val="000000"/>
          <w:sz w:val="18"/>
          <w:szCs w:val="18"/>
        </w:rPr>
        <w:t>3</w:t>
      </w:r>
      <w:r w:rsidRPr="00130BF9">
        <w:rPr>
          <w:color w:val="000000"/>
          <w:sz w:val="18"/>
          <w:szCs w:val="18"/>
        </w:rPr>
        <w:t xml:space="preserve"> учебный год.</w:t>
      </w:r>
    </w:p>
    <w:p w:rsidR="00130BF9" w:rsidRPr="00130BF9" w:rsidRDefault="00130BF9" w:rsidP="00130BF9">
      <w:pPr>
        <w:ind w:firstLine="709"/>
        <w:rPr>
          <w:color w:val="000000"/>
          <w:sz w:val="18"/>
          <w:szCs w:val="18"/>
        </w:rPr>
      </w:pPr>
      <w:r w:rsidRPr="00130BF9">
        <w:rPr>
          <w:color w:val="000000"/>
          <w:sz w:val="18"/>
          <w:szCs w:val="18"/>
        </w:rPr>
        <w:t xml:space="preserve">4. Примерных  программ по учебным предметам. Начальная школа. В 2-х частях. Часть 2. – М.: Просвещение, 2010 –  </w:t>
      </w:r>
      <w:r w:rsidR="004215E0">
        <w:rPr>
          <w:color w:val="000000"/>
          <w:sz w:val="18"/>
          <w:szCs w:val="18"/>
        </w:rPr>
        <w:t>– (Стандарты второго поколения).</w:t>
      </w:r>
    </w:p>
    <w:p w:rsidR="00130BF9" w:rsidRDefault="00130BF9" w:rsidP="00AB47C5">
      <w:pPr>
        <w:ind w:firstLine="709"/>
        <w:rPr>
          <w:color w:val="000000"/>
          <w:sz w:val="18"/>
          <w:szCs w:val="18"/>
        </w:rPr>
      </w:pPr>
      <w:r w:rsidRPr="00130BF9">
        <w:rPr>
          <w:color w:val="000000"/>
          <w:sz w:val="18"/>
          <w:szCs w:val="18"/>
        </w:rPr>
        <w:t xml:space="preserve">5. Примерной (базисной) программы по изобразительному искусству (для четырехлетней начальной школы)    </w:t>
      </w:r>
      <w:proofErr w:type="spellStart"/>
      <w:r w:rsidRPr="00130BF9">
        <w:rPr>
          <w:color w:val="000000"/>
          <w:sz w:val="18"/>
          <w:szCs w:val="18"/>
        </w:rPr>
        <w:t>О.А.Куревина</w:t>
      </w:r>
      <w:proofErr w:type="spellEnd"/>
      <w:r w:rsidRPr="00130BF9">
        <w:rPr>
          <w:color w:val="000000"/>
          <w:sz w:val="18"/>
          <w:szCs w:val="18"/>
        </w:rPr>
        <w:t xml:space="preserve">, Е.Д. Ковалевская//Образовательная система «Школа 2100» </w:t>
      </w:r>
    </w:p>
    <w:p w:rsidR="00130BF9" w:rsidRDefault="00130BF9" w:rsidP="00130BF9">
      <w:pPr>
        <w:ind w:firstLine="709"/>
        <w:jc w:val="center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Место учебного предмета в учебном плане  </w:t>
      </w:r>
    </w:p>
    <w:p w:rsidR="00130BF9" w:rsidRPr="00AB47C5" w:rsidRDefault="00130BF9" w:rsidP="00AB47C5">
      <w:pPr>
        <w:ind w:firstLine="709"/>
        <w:rPr>
          <w:color w:val="000000"/>
          <w:sz w:val="18"/>
          <w:szCs w:val="18"/>
        </w:rPr>
      </w:pPr>
      <w:r w:rsidRPr="00130BF9">
        <w:rPr>
          <w:sz w:val="18"/>
          <w:szCs w:val="28"/>
        </w:rPr>
        <w:t>Согласно базисному (образовательному) плану образовательных учрежд</w:t>
      </w:r>
      <w:r>
        <w:rPr>
          <w:sz w:val="18"/>
          <w:szCs w:val="28"/>
        </w:rPr>
        <w:t xml:space="preserve">ений РФ всего на изучение изобразительного искусства </w:t>
      </w:r>
      <w:r w:rsidRPr="00130BF9">
        <w:rPr>
          <w:sz w:val="18"/>
          <w:szCs w:val="28"/>
        </w:rPr>
        <w:t xml:space="preserve"> в начальной школе выделяется 135 ч, из них в 1 классе 33 ч (1ч в неделю, 33 учебные недели), по 34 ч во 2, 3 и 4 классах (1 ч в неделю, 34 учебные недели в каждом</w:t>
      </w:r>
      <w:proofErr w:type="gramStart"/>
      <w:r w:rsidRPr="00130BF9">
        <w:rPr>
          <w:sz w:val="18"/>
          <w:szCs w:val="28"/>
        </w:rPr>
        <w:t xml:space="preserve"> </w:t>
      </w:r>
      <w:r>
        <w:rPr>
          <w:sz w:val="18"/>
          <w:szCs w:val="28"/>
        </w:rPr>
        <w:t>)</w:t>
      </w:r>
      <w:proofErr w:type="gramEnd"/>
    </w:p>
    <w:p w:rsidR="00130BF9" w:rsidRPr="00AB47C5" w:rsidRDefault="00130BF9" w:rsidP="00AB47C5">
      <w:pPr>
        <w:ind w:firstLine="709"/>
        <w:jc w:val="center"/>
        <w:rPr>
          <w:b/>
          <w:sz w:val="18"/>
          <w:szCs w:val="18"/>
        </w:rPr>
      </w:pPr>
      <w:r w:rsidRPr="00130BF9">
        <w:rPr>
          <w:b/>
          <w:sz w:val="18"/>
          <w:szCs w:val="18"/>
        </w:rPr>
        <w:t xml:space="preserve">Общая характеристика учебного предмета. </w:t>
      </w:r>
    </w:p>
    <w:p w:rsidR="00130BF9" w:rsidRPr="00130BF9" w:rsidRDefault="00130BF9" w:rsidP="00AB47C5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Особенности  курса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1) Сочетание иллюстративного материала с </w:t>
      </w:r>
      <w:proofErr w:type="gramStart"/>
      <w:r w:rsidRPr="00130BF9">
        <w:rPr>
          <w:sz w:val="18"/>
          <w:szCs w:val="18"/>
        </w:rPr>
        <w:t>познавательным</w:t>
      </w:r>
      <w:proofErr w:type="gramEnd"/>
      <w:r w:rsidRPr="00130BF9">
        <w:rPr>
          <w:sz w:val="18"/>
          <w:szCs w:val="18"/>
        </w:rPr>
        <w:t xml:space="preserve"> и с ориентированным на практич</w:t>
      </w:r>
      <w:r>
        <w:rPr>
          <w:sz w:val="18"/>
          <w:szCs w:val="18"/>
        </w:rPr>
        <w:t>еские занятия в области овладе</w:t>
      </w:r>
      <w:r w:rsidRPr="00130BF9">
        <w:rPr>
          <w:sz w:val="18"/>
          <w:szCs w:val="18"/>
        </w:rPr>
        <w:t>ния  первичными навыками художественной и  изобразительной деятельности.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2)  Последовательность, еди</w:t>
      </w:r>
      <w:r>
        <w:rPr>
          <w:sz w:val="18"/>
          <w:szCs w:val="18"/>
        </w:rPr>
        <w:t>нство и  взаимосвязь теоретиче</w:t>
      </w:r>
      <w:r w:rsidRPr="00130BF9">
        <w:rPr>
          <w:sz w:val="18"/>
          <w:szCs w:val="18"/>
        </w:rPr>
        <w:t>ских  и практических заданий.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Основной способ получения знаний  – </w:t>
      </w:r>
      <w:proofErr w:type="spellStart"/>
      <w:r w:rsidRPr="00130BF9">
        <w:rPr>
          <w:sz w:val="18"/>
          <w:szCs w:val="18"/>
        </w:rPr>
        <w:t>деятельностный</w:t>
      </w:r>
      <w:proofErr w:type="spellEnd"/>
      <w:r w:rsidRPr="00130BF9">
        <w:rPr>
          <w:sz w:val="18"/>
          <w:szCs w:val="18"/>
        </w:rPr>
        <w:t xml:space="preserve"> подход.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3) Творческая направленность заданий, их разнообразие, учёт индивидуальности ученика, </w:t>
      </w:r>
      <w:r w:rsidR="004215E0">
        <w:rPr>
          <w:sz w:val="18"/>
          <w:szCs w:val="18"/>
        </w:rPr>
        <w:t>дифференциация по уровням выпол</w:t>
      </w:r>
      <w:r w:rsidRPr="00130BF9">
        <w:rPr>
          <w:sz w:val="18"/>
          <w:szCs w:val="18"/>
        </w:rPr>
        <w:t>нения, опора на проектную деятельность.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4)  Практическая значимость, жизненная востребованность результата деятельности.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5) Воспитание в детях умения согласованно работать в кол</w:t>
      </w:r>
      <w:r>
        <w:rPr>
          <w:sz w:val="18"/>
          <w:szCs w:val="18"/>
        </w:rPr>
        <w:t>лективе.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b/>
          <w:sz w:val="18"/>
          <w:szCs w:val="18"/>
          <w:lang w:eastAsia="en-US"/>
        </w:rPr>
        <w:t>Основные цели</w:t>
      </w:r>
      <w:r>
        <w:rPr>
          <w:rFonts w:eastAsia="SchoolBookC"/>
          <w:sz w:val="18"/>
          <w:szCs w:val="18"/>
          <w:lang w:eastAsia="en-US"/>
        </w:rPr>
        <w:t xml:space="preserve"> курса</w:t>
      </w:r>
      <w:r w:rsidR="00AB47C5">
        <w:rPr>
          <w:rFonts w:eastAsia="SchoolBookC"/>
          <w:sz w:val="18"/>
          <w:szCs w:val="18"/>
          <w:lang w:eastAsia="en-US"/>
        </w:rPr>
        <w:t>: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>1. Воспитание культуры личности, формирование интереса к искусству как части общечеловеческой культуры, средству познания мира и самопознания.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>2. Воспитание в детях эстетического чувства.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>3. Получение учащимися первоначальных знаний о пластических искусствах в искусствоведческом аспекте.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>4.  Развитие умения воспринимать и  анализировать   содержание различных произведений искусства.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>5. Развитие в</w:t>
      </w:r>
      <w:r>
        <w:rPr>
          <w:rFonts w:eastAsia="SchoolBookC"/>
          <w:sz w:val="18"/>
          <w:szCs w:val="18"/>
          <w:lang w:eastAsia="en-US"/>
        </w:rPr>
        <w:t>оображения и зрительной памяти.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b/>
          <w:sz w:val="18"/>
          <w:szCs w:val="18"/>
          <w:lang w:eastAsia="en-US"/>
        </w:rPr>
      </w:pPr>
      <w:r w:rsidRPr="00130BF9">
        <w:rPr>
          <w:rFonts w:eastAsia="SchoolBookC"/>
          <w:b/>
          <w:sz w:val="18"/>
          <w:szCs w:val="18"/>
          <w:lang w:eastAsia="en-US"/>
        </w:rPr>
        <w:t>Основные задачи курса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 xml:space="preserve">В </w:t>
      </w:r>
      <w:proofErr w:type="spellStart"/>
      <w:r w:rsidRPr="00130BF9">
        <w:rPr>
          <w:rFonts w:eastAsia="SchoolBookC"/>
          <w:sz w:val="18"/>
          <w:szCs w:val="18"/>
          <w:lang w:eastAsia="en-US"/>
        </w:rPr>
        <w:t>сответствии</w:t>
      </w:r>
      <w:proofErr w:type="spellEnd"/>
      <w:r w:rsidRPr="00130BF9">
        <w:rPr>
          <w:rFonts w:eastAsia="SchoolBookC"/>
          <w:sz w:val="18"/>
          <w:szCs w:val="18"/>
          <w:lang w:eastAsia="en-US"/>
        </w:rPr>
        <w:t xml:space="preserve"> с поставленными целями в курсе </w:t>
      </w:r>
      <w:proofErr w:type="gramStart"/>
      <w:r w:rsidRPr="00130BF9">
        <w:rPr>
          <w:rFonts w:eastAsia="SchoolBookC"/>
          <w:sz w:val="18"/>
          <w:szCs w:val="18"/>
          <w:lang w:eastAsia="en-US"/>
        </w:rPr>
        <w:t>решаются</w:t>
      </w:r>
      <w:proofErr w:type="gramEnd"/>
      <w:r w:rsidRPr="00130BF9">
        <w:rPr>
          <w:rFonts w:eastAsia="SchoolBookC"/>
          <w:sz w:val="18"/>
          <w:szCs w:val="18"/>
          <w:lang w:eastAsia="en-US"/>
        </w:rPr>
        <w:t xml:space="preserve"> следую </w:t>
      </w:r>
      <w:proofErr w:type="spellStart"/>
      <w:r w:rsidRPr="00130BF9">
        <w:rPr>
          <w:rFonts w:eastAsia="SchoolBookC"/>
          <w:sz w:val="18"/>
          <w:szCs w:val="18"/>
          <w:lang w:eastAsia="en-US"/>
        </w:rPr>
        <w:t>щие</w:t>
      </w:r>
      <w:proofErr w:type="spellEnd"/>
      <w:r w:rsidRPr="00130BF9">
        <w:rPr>
          <w:rFonts w:eastAsia="SchoolBookC"/>
          <w:sz w:val="18"/>
          <w:szCs w:val="18"/>
          <w:lang w:eastAsia="en-US"/>
        </w:rPr>
        <w:t xml:space="preserve"> задачи: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>1.  Расширение художественно-эстетического кругозора (начальные  темы  каждого учебника, посвящённые знакомству с видами и задачами изобразительного искусства, его классификацией);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 xml:space="preserve">2.  Воспитание зрительской  культуры,  умения увидеть </w:t>
      </w:r>
      <w:proofErr w:type="spellStart"/>
      <w:proofErr w:type="gramStart"/>
      <w:r w:rsidRPr="00130BF9">
        <w:rPr>
          <w:rFonts w:eastAsia="SchoolBookC"/>
          <w:sz w:val="18"/>
          <w:szCs w:val="18"/>
          <w:lang w:eastAsia="en-US"/>
        </w:rPr>
        <w:t>художе</w:t>
      </w:r>
      <w:proofErr w:type="spellEnd"/>
      <w:r w:rsidRPr="00130BF9">
        <w:rPr>
          <w:rFonts w:eastAsia="SchoolBookC"/>
          <w:sz w:val="18"/>
          <w:szCs w:val="18"/>
          <w:lang w:eastAsia="en-US"/>
        </w:rPr>
        <w:t xml:space="preserve"> </w:t>
      </w:r>
      <w:proofErr w:type="spellStart"/>
      <w:r w:rsidRPr="00130BF9">
        <w:rPr>
          <w:rFonts w:eastAsia="SchoolBookC"/>
          <w:sz w:val="18"/>
          <w:szCs w:val="18"/>
          <w:lang w:eastAsia="en-US"/>
        </w:rPr>
        <w:t>ственное</w:t>
      </w:r>
      <w:proofErr w:type="spellEnd"/>
      <w:proofErr w:type="gramEnd"/>
      <w:r w:rsidRPr="00130BF9">
        <w:rPr>
          <w:rFonts w:eastAsia="SchoolBookC"/>
          <w:sz w:val="18"/>
          <w:szCs w:val="18"/>
          <w:lang w:eastAsia="en-US"/>
        </w:rPr>
        <w:t xml:space="preserve"> и эстетическое своеобразие произведений искусства и грамотно   рассказать  об  этом   на   языке  изобразительного искусства (рубрики «Учимся видеть» и «Изучаем работу  мастера»);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 xml:space="preserve">3.  Приобщение к достижениям мировой художественной </w:t>
      </w:r>
      <w:proofErr w:type="gramStart"/>
      <w:r w:rsidRPr="00130BF9">
        <w:rPr>
          <w:rFonts w:eastAsia="SchoolBookC"/>
          <w:sz w:val="18"/>
          <w:szCs w:val="18"/>
          <w:lang w:eastAsia="en-US"/>
        </w:rPr>
        <w:t xml:space="preserve">культу </w:t>
      </w:r>
      <w:proofErr w:type="spellStart"/>
      <w:r w:rsidRPr="00130BF9">
        <w:rPr>
          <w:rFonts w:eastAsia="SchoolBookC"/>
          <w:sz w:val="18"/>
          <w:szCs w:val="18"/>
          <w:lang w:eastAsia="en-US"/>
        </w:rPr>
        <w:t>ры</w:t>
      </w:r>
      <w:proofErr w:type="spellEnd"/>
      <w:proofErr w:type="gramEnd"/>
      <w:r w:rsidRPr="00130BF9">
        <w:rPr>
          <w:rFonts w:eastAsia="SchoolBookC"/>
          <w:sz w:val="18"/>
          <w:szCs w:val="18"/>
          <w:lang w:eastAsia="en-US"/>
        </w:rPr>
        <w:t xml:space="preserve"> (темы, относящиеся к истории искусства);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 xml:space="preserve">4.  Освоение изобразительных  приёмов с использованием </w:t>
      </w:r>
      <w:proofErr w:type="spellStart"/>
      <w:proofErr w:type="gramStart"/>
      <w:r w:rsidRPr="00130BF9">
        <w:rPr>
          <w:rFonts w:eastAsia="SchoolBookC"/>
          <w:sz w:val="18"/>
          <w:szCs w:val="18"/>
          <w:lang w:eastAsia="en-US"/>
        </w:rPr>
        <w:t>различ</w:t>
      </w:r>
      <w:proofErr w:type="spellEnd"/>
      <w:r w:rsidRPr="00130BF9">
        <w:rPr>
          <w:rFonts w:eastAsia="SchoolBookC"/>
          <w:sz w:val="18"/>
          <w:szCs w:val="18"/>
          <w:lang w:eastAsia="en-US"/>
        </w:rPr>
        <w:t xml:space="preserve"> </w:t>
      </w:r>
      <w:proofErr w:type="spellStart"/>
      <w:r w:rsidRPr="00130BF9">
        <w:rPr>
          <w:rFonts w:eastAsia="SchoolBookC"/>
          <w:sz w:val="18"/>
          <w:szCs w:val="18"/>
          <w:lang w:eastAsia="en-US"/>
        </w:rPr>
        <w:t>ных</w:t>
      </w:r>
      <w:proofErr w:type="spellEnd"/>
      <w:proofErr w:type="gramEnd"/>
      <w:r w:rsidRPr="00130BF9">
        <w:rPr>
          <w:rFonts w:eastAsia="SchoolBookC"/>
          <w:sz w:val="18"/>
          <w:szCs w:val="18"/>
          <w:lang w:eastAsia="en-US"/>
        </w:rPr>
        <w:t xml:space="preserve">  материалов и инструментов, в том числе экспериментирование и работа в смешанной технике (рубрика «Твоя мастерская»);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>5.  Создание простейших  художественных  образов средствами живописи, рисунка, графики, пластики (рубрика «Наши проекты»);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>6.  Освоение простейших технологий дизайна и оформительского искусства (выполнение некоторых заданий из  рубрики «Наши пр</w:t>
      </w:r>
      <w:proofErr w:type="gramStart"/>
      <w:r w:rsidRPr="00130BF9">
        <w:rPr>
          <w:rFonts w:eastAsia="SchoolBookC"/>
          <w:sz w:val="18"/>
          <w:szCs w:val="18"/>
          <w:lang w:eastAsia="en-US"/>
        </w:rPr>
        <w:t>о-</w:t>
      </w:r>
      <w:proofErr w:type="gramEnd"/>
      <w:r w:rsidRPr="00130BF9">
        <w:rPr>
          <w:rFonts w:eastAsia="SchoolBookC"/>
          <w:sz w:val="18"/>
          <w:szCs w:val="18"/>
          <w:lang w:eastAsia="en-US"/>
        </w:rPr>
        <w:t xml:space="preserve"> </w:t>
      </w:r>
      <w:proofErr w:type="spellStart"/>
      <w:r w:rsidRPr="00130BF9">
        <w:rPr>
          <w:rFonts w:eastAsia="SchoolBookC"/>
          <w:sz w:val="18"/>
          <w:szCs w:val="18"/>
          <w:lang w:eastAsia="en-US"/>
        </w:rPr>
        <w:t>екты</w:t>
      </w:r>
      <w:proofErr w:type="spellEnd"/>
      <w:r w:rsidRPr="00130BF9">
        <w:rPr>
          <w:rFonts w:eastAsia="SchoolBookC"/>
          <w:sz w:val="18"/>
          <w:szCs w:val="18"/>
          <w:lang w:eastAsia="en-US"/>
        </w:rPr>
        <w:t>»);</w:t>
      </w:r>
    </w:p>
    <w:p w:rsidR="00130BF9" w:rsidRPr="00130BF9" w:rsidRDefault="00130BF9" w:rsidP="00130BF9">
      <w:pPr>
        <w:autoSpaceDE w:val="0"/>
        <w:autoSpaceDN w:val="0"/>
        <w:adjustRightInd w:val="0"/>
        <w:ind w:firstLine="709"/>
        <w:rPr>
          <w:rFonts w:eastAsia="SchoolBookC"/>
          <w:sz w:val="18"/>
          <w:szCs w:val="18"/>
          <w:lang w:eastAsia="en-US"/>
        </w:rPr>
      </w:pPr>
      <w:r w:rsidRPr="00130BF9">
        <w:rPr>
          <w:rFonts w:eastAsia="SchoolBookC"/>
          <w:sz w:val="18"/>
          <w:szCs w:val="18"/>
          <w:lang w:eastAsia="en-US"/>
        </w:rPr>
        <w:t xml:space="preserve">7.  Знакомство с законами сценографии и оформительства, </w:t>
      </w:r>
      <w:proofErr w:type="spellStart"/>
      <w:r w:rsidRPr="00130BF9">
        <w:rPr>
          <w:rFonts w:eastAsia="SchoolBookC"/>
          <w:sz w:val="18"/>
          <w:szCs w:val="18"/>
          <w:lang w:eastAsia="en-US"/>
        </w:rPr>
        <w:t>разр</w:t>
      </w:r>
      <w:proofErr w:type="gramStart"/>
      <w:r w:rsidRPr="00130BF9">
        <w:rPr>
          <w:rFonts w:eastAsia="SchoolBookC"/>
          <w:sz w:val="18"/>
          <w:szCs w:val="18"/>
          <w:lang w:eastAsia="en-US"/>
        </w:rPr>
        <w:t>а</w:t>
      </w:r>
      <w:proofErr w:type="spellEnd"/>
      <w:r w:rsidRPr="00130BF9">
        <w:rPr>
          <w:rFonts w:eastAsia="SchoolBookC"/>
          <w:sz w:val="18"/>
          <w:szCs w:val="18"/>
          <w:lang w:eastAsia="en-US"/>
        </w:rPr>
        <w:t>-</w:t>
      </w:r>
      <w:proofErr w:type="gramEnd"/>
      <w:r w:rsidRPr="00130BF9">
        <w:rPr>
          <w:rFonts w:eastAsia="SchoolBookC"/>
          <w:sz w:val="18"/>
          <w:szCs w:val="18"/>
          <w:lang w:eastAsia="en-US"/>
        </w:rPr>
        <w:t xml:space="preserve"> </w:t>
      </w:r>
      <w:proofErr w:type="spellStart"/>
      <w:r w:rsidRPr="00130BF9">
        <w:rPr>
          <w:rFonts w:eastAsia="SchoolBookC"/>
          <w:sz w:val="18"/>
          <w:szCs w:val="18"/>
          <w:lang w:eastAsia="en-US"/>
        </w:rPr>
        <w:t>ботка</w:t>
      </w:r>
      <w:proofErr w:type="spellEnd"/>
      <w:r w:rsidRPr="00130BF9">
        <w:rPr>
          <w:rFonts w:eastAsia="SchoolBookC"/>
          <w:sz w:val="18"/>
          <w:szCs w:val="18"/>
          <w:lang w:eastAsia="en-US"/>
        </w:rPr>
        <w:t xml:space="preserve"> сценического образа (рубрика «Наши  проекты»,  подготовка театральных постановок).</w:t>
      </w:r>
    </w:p>
    <w:p w:rsidR="00130BF9" w:rsidRPr="00130BF9" w:rsidRDefault="00130BF9" w:rsidP="00130BF9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Результаты изучения учебного предмета 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b/>
          <w:sz w:val="18"/>
          <w:szCs w:val="18"/>
        </w:rPr>
        <w:t>Личностные результаты</w:t>
      </w:r>
      <w:r>
        <w:rPr>
          <w:sz w:val="18"/>
          <w:szCs w:val="18"/>
        </w:rPr>
        <w:t xml:space="preserve"> освоения курса </w:t>
      </w:r>
      <w:proofErr w:type="gramStart"/>
      <w:r>
        <w:rPr>
          <w:sz w:val="18"/>
          <w:szCs w:val="18"/>
        </w:rPr>
        <w:t>ИЗО</w:t>
      </w:r>
      <w:proofErr w:type="gramEnd"/>
      <w:r>
        <w:rPr>
          <w:sz w:val="18"/>
          <w:szCs w:val="18"/>
        </w:rPr>
        <w:t>: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а) формирование у ребёнка ценностных ориентиров в области из</w:t>
      </w:r>
      <w:proofErr w:type="gramStart"/>
      <w:r w:rsidRPr="00130BF9">
        <w:rPr>
          <w:sz w:val="18"/>
          <w:szCs w:val="18"/>
        </w:rPr>
        <w:t>о-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бразительного</w:t>
      </w:r>
      <w:proofErr w:type="spellEnd"/>
      <w:r w:rsidRPr="00130BF9">
        <w:rPr>
          <w:sz w:val="18"/>
          <w:szCs w:val="18"/>
        </w:rPr>
        <w:t xml:space="preserve"> искусства;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б) воспитание уважительного отношения к </w:t>
      </w:r>
      <w:proofErr w:type="gramStart"/>
      <w:r w:rsidRPr="00130BF9">
        <w:rPr>
          <w:sz w:val="18"/>
          <w:szCs w:val="18"/>
        </w:rPr>
        <w:t>творчеству</w:t>
      </w:r>
      <w:proofErr w:type="gramEnd"/>
      <w:r w:rsidRPr="00130BF9">
        <w:rPr>
          <w:sz w:val="18"/>
          <w:szCs w:val="18"/>
        </w:rPr>
        <w:t xml:space="preserve"> как своему, так  и других людей;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в) развитие самостоятельности в поиске решения различных из</w:t>
      </w:r>
      <w:proofErr w:type="gramStart"/>
      <w:r w:rsidRPr="00130BF9">
        <w:rPr>
          <w:sz w:val="18"/>
          <w:szCs w:val="18"/>
        </w:rPr>
        <w:t>о-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бразительных</w:t>
      </w:r>
      <w:proofErr w:type="spellEnd"/>
      <w:r w:rsidRPr="00130BF9">
        <w:rPr>
          <w:sz w:val="18"/>
          <w:szCs w:val="18"/>
        </w:rPr>
        <w:t xml:space="preserve"> задач;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г) формирование духовных и эстетических потребностей;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д) овладение различными приёмами и техниками изобразительной деятельности;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е) воспитание готовности к отстаиванию своего эстетического идеала;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ж) отработка навыков само</w:t>
      </w:r>
      <w:r>
        <w:rPr>
          <w:sz w:val="18"/>
          <w:szCs w:val="18"/>
        </w:rPr>
        <w:t>стоятельной и групповой работы.</w:t>
      </w:r>
    </w:p>
    <w:p w:rsidR="00130BF9" w:rsidRPr="00130BF9" w:rsidRDefault="00130BF9" w:rsidP="00130BF9">
      <w:pPr>
        <w:ind w:firstLine="709"/>
        <w:rPr>
          <w:b/>
          <w:sz w:val="18"/>
          <w:szCs w:val="18"/>
        </w:rPr>
      </w:pPr>
      <w:r>
        <w:rPr>
          <w:b/>
          <w:sz w:val="18"/>
          <w:szCs w:val="18"/>
        </w:rPr>
        <w:t>Предметные результаты: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а) сформированность первоначальных представлений о роли  из</w:t>
      </w:r>
      <w:proofErr w:type="gramStart"/>
      <w:r w:rsidRPr="00130BF9">
        <w:rPr>
          <w:sz w:val="18"/>
          <w:szCs w:val="18"/>
        </w:rPr>
        <w:t>о-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бразительного</w:t>
      </w:r>
      <w:proofErr w:type="spellEnd"/>
      <w:r w:rsidRPr="00130BF9">
        <w:rPr>
          <w:sz w:val="18"/>
          <w:szCs w:val="18"/>
        </w:rPr>
        <w:t xml:space="preserve"> искусства в жизни и духовно-нравственном развитии человека;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б) ознакомление учащихся с выразительными средствами </w:t>
      </w:r>
      <w:proofErr w:type="spellStart"/>
      <w:r w:rsidRPr="00130BF9">
        <w:rPr>
          <w:sz w:val="18"/>
          <w:szCs w:val="18"/>
        </w:rPr>
        <w:t>разли</w:t>
      </w:r>
      <w:proofErr w:type="gramStart"/>
      <w:r w:rsidRPr="00130BF9">
        <w:rPr>
          <w:sz w:val="18"/>
          <w:szCs w:val="18"/>
        </w:rPr>
        <w:t>ч</w:t>
      </w:r>
      <w:proofErr w:type="spellEnd"/>
      <w:r w:rsidRPr="00130BF9">
        <w:rPr>
          <w:sz w:val="18"/>
          <w:szCs w:val="18"/>
        </w:rPr>
        <w:t>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ных</w:t>
      </w:r>
      <w:proofErr w:type="spellEnd"/>
      <w:r w:rsidRPr="00130BF9">
        <w:rPr>
          <w:sz w:val="18"/>
          <w:szCs w:val="18"/>
        </w:rPr>
        <w:t xml:space="preserve">  видов  изобразительного искусства и освоение некоторых из них;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lastRenderedPageBreak/>
        <w:t>в)  ознакомление учащихся с  терминологией и  классификацией изобразительного искусства;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в) первичное ознакомление учащихся с отечественной и мировой культурой;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г) получение детьми представлений о некоторых специфических формах художественной деятельности, базирующихся на ИКТ  (</w:t>
      </w:r>
      <w:proofErr w:type="spellStart"/>
      <w:r w:rsidRPr="00130BF9">
        <w:rPr>
          <w:sz w:val="18"/>
          <w:szCs w:val="18"/>
        </w:rPr>
        <w:t>ци</w:t>
      </w:r>
      <w:proofErr w:type="gramStart"/>
      <w:r w:rsidRPr="00130BF9">
        <w:rPr>
          <w:sz w:val="18"/>
          <w:szCs w:val="18"/>
        </w:rPr>
        <w:t>ф</w:t>
      </w:r>
      <w:proofErr w:type="spellEnd"/>
      <w:r w:rsidRPr="00130BF9">
        <w:rPr>
          <w:sz w:val="18"/>
          <w:szCs w:val="18"/>
        </w:rPr>
        <w:t>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ровая</w:t>
      </w:r>
      <w:proofErr w:type="spellEnd"/>
      <w:r w:rsidRPr="00130BF9">
        <w:rPr>
          <w:sz w:val="18"/>
          <w:szCs w:val="18"/>
        </w:rPr>
        <w:t xml:space="preserve"> фотография, работа с компьютером, элементы </w:t>
      </w:r>
      <w:proofErr w:type="spellStart"/>
      <w:r w:rsidRPr="00130BF9">
        <w:rPr>
          <w:sz w:val="18"/>
          <w:szCs w:val="18"/>
        </w:rPr>
        <w:t>мультиплика</w:t>
      </w:r>
      <w:proofErr w:type="spellEnd"/>
      <w:r w:rsidRPr="00130BF9">
        <w:rPr>
          <w:sz w:val="18"/>
          <w:szCs w:val="18"/>
        </w:rPr>
        <w:t xml:space="preserve">- </w:t>
      </w:r>
      <w:proofErr w:type="spellStart"/>
      <w:r w:rsidRPr="00130BF9">
        <w:rPr>
          <w:sz w:val="18"/>
          <w:szCs w:val="18"/>
        </w:rPr>
        <w:t>ции</w:t>
      </w:r>
      <w:proofErr w:type="spellEnd"/>
      <w:r w:rsidRPr="00130BF9">
        <w:rPr>
          <w:sz w:val="18"/>
          <w:szCs w:val="18"/>
        </w:rPr>
        <w:t xml:space="preserve">  и пр.), а также декоративного искусства и дизайна.</w:t>
      </w:r>
    </w:p>
    <w:p w:rsidR="00130BF9" w:rsidRPr="00130BF9" w:rsidRDefault="00130BF9" w:rsidP="00130BF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proofErr w:type="spellStart"/>
      <w:r w:rsidRPr="00130BF9">
        <w:rPr>
          <w:b/>
          <w:sz w:val="18"/>
          <w:szCs w:val="18"/>
        </w:rPr>
        <w:t>Метапредметные</w:t>
      </w:r>
      <w:proofErr w:type="spellEnd"/>
      <w:r w:rsidRPr="00130BF9">
        <w:rPr>
          <w:b/>
          <w:sz w:val="18"/>
          <w:szCs w:val="18"/>
        </w:rPr>
        <w:t xml:space="preserve"> результаты</w:t>
      </w:r>
      <w:r w:rsidRPr="00130BF9">
        <w:rPr>
          <w:sz w:val="18"/>
          <w:szCs w:val="18"/>
        </w:rPr>
        <w:t xml:space="preserve"> освоения курса обеспечиваются познавательными  и  коммуникативными учебными действиями, а также </w:t>
      </w:r>
      <w:proofErr w:type="spellStart"/>
      <w:r w:rsidRPr="00130BF9">
        <w:rPr>
          <w:sz w:val="18"/>
          <w:szCs w:val="18"/>
        </w:rPr>
        <w:t>межпредметными</w:t>
      </w:r>
      <w:proofErr w:type="spellEnd"/>
      <w:r w:rsidRPr="00130BF9">
        <w:rPr>
          <w:sz w:val="18"/>
          <w:szCs w:val="18"/>
        </w:rPr>
        <w:t xml:space="preserve"> связями с технологией, музыкой, </w:t>
      </w:r>
      <w:proofErr w:type="spellStart"/>
      <w:r w:rsidRPr="00130BF9">
        <w:rPr>
          <w:sz w:val="18"/>
          <w:szCs w:val="18"/>
        </w:rPr>
        <w:t>литерат</w:t>
      </w:r>
      <w:proofErr w:type="gramStart"/>
      <w:r w:rsidRPr="00130BF9">
        <w:rPr>
          <w:sz w:val="18"/>
          <w:szCs w:val="18"/>
        </w:rPr>
        <w:t>у</w:t>
      </w:r>
      <w:proofErr w:type="spellEnd"/>
      <w:r w:rsidRPr="00130BF9">
        <w:rPr>
          <w:sz w:val="18"/>
          <w:szCs w:val="18"/>
        </w:rPr>
        <w:t>-</w:t>
      </w:r>
      <w:proofErr w:type="gramEnd"/>
      <w:r w:rsidRPr="00130BF9">
        <w:rPr>
          <w:sz w:val="18"/>
          <w:szCs w:val="18"/>
        </w:rPr>
        <w:t xml:space="preserve"> рой,  историей и даже с математикой.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Поскольку художественно-творческая изобразительная  деятел</w:t>
      </w:r>
      <w:proofErr w:type="gramStart"/>
      <w:r w:rsidRPr="00130BF9">
        <w:rPr>
          <w:sz w:val="18"/>
          <w:szCs w:val="18"/>
        </w:rPr>
        <w:t>ь-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ность</w:t>
      </w:r>
      <w:proofErr w:type="spellEnd"/>
      <w:r w:rsidRPr="00130BF9">
        <w:rPr>
          <w:sz w:val="18"/>
          <w:szCs w:val="18"/>
        </w:rPr>
        <w:t xml:space="preserve">  неразрывно связана с эстетическим видением действительно- </w:t>
      </w:r>
      <w:proofErr w:type="spellStart"/>
      <w:r w:rsidRPr="00130BF9">
        <w:rPr>
          <w:sz w:val="18"/>
          <w:szCs w:val="18"/>
        </w:rPr>
        <w:t>сти</w:t>
      </w:r>
      <w:proofErr w:type="spellEnd"/>
      <w:r w:rsidRPr="00130BF9">
        <w:rPr>
          <w:sz w:val="18"/>
          <w:szCs w:val="18"/>
        </w:rPr>
        <w:t xml:space="preserve">,   на  занятиях </w:t>
      </w:r>
      <w:r w:rsidRPr="00130BF9">
        <w:rPr>
          <w:sz w:val="18"/>
          <w:szCs w:val="18"/>
        </w:rPr>
        <w:tab/>
        <w:t xml:space="preserve">курса детьми изучается </w:t>
      </w:r>
      <w:proofErr w:type="spellStart"/>
      <w:r w:rsidRPr="00130BF9">
        <w:rPr>
          <w:sz w:val="18"/>
          <w:szCs w:val="18"/>
        </w:rPr>
        <w:t>общеэстетический</w:t>
      </w:r>
      <w:proofErr w:type="spellEnd"/>
      <w:r w:rsidRPr="00130BF9">
        <w:rPr>
          <w:sz w:val="18"/>
          <w:szCs w:val="18"/>
        </w:rPr>
        <w:t xml:space="preserve"> кон- текст. Это  довольно широкий  спектр понятий,  усвоение которых поможет учащимся осознанно включиться в творческий процесс.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Кроме  этого,  </w:t>
      </w:r>
      <w:proofErr w:type="spellStart"/>
      <w:r w:rsidRPr="00130BF9">
        <w:rPr>
          <w:sz w:val="18"/>
          <w:szCs w:val="18"/>
        </w:rPr>
        <w:t>метапредметными</w:t>
      </w:r>
      <w:proofErr w:type="spellEnd"/>
      <w:r w:rsidRPr="00130BF9">
        <w:rPr>
          <w:sz w:val="18"/>
          <w:szCs w:val="18"/>
        </w:rPr>
        <w:t xml:space="preserve">  результатами  изучения  курса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«Изобразительное искусство» является  формирование перечисле</w:t>
      </w:r>
      <w:proofErr w:type="gramStart"/>
      <w:r w:rsidRPr="00130BF9">
        <w:rPr>
          <w:sz w:val="18"/>
          <w:szCs w:val="18"/>
        </w:rPr>
        <w:t>н-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ных</w:t>
      </w:r>
      <w:proofErr w:type="spellEnd"/>
      <w:r w:rsidRPr="00130BF9">
        <w:rPr>
          <w:sz w:val="18"/>
          <w:szCs w:val="18"/>
        </w:rPr>
        <w:t xml:space="preserve">  ниже универсальных уче</w:t>
      </w:r>
      <w:r>
        <w:rPr>
          <w:sz w:val="18"/>
          <w:szCs w:val="18"/>
        </w:rPr>
        <w:t>бных действий (УУД).</w:t>
      </w:r>
    </w:p>
    <w:p w:rsidR="00130BF9" w:rsidRPr="00130BF9" w:rsidRDefault="00130BF9" w:rsidP="00130BF9">
      <w:pPr>
        <w:ind w:firstLine="709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Регулятивные УУД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• Проговаривать последовательность действий на уроке.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• Учиться работать по предложенному учителем плану.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• Учиться отличать </w:t>
      </w:r>
      <w:proofErr w:type="gramStart"/>
      <w:r w:rsidRPr="00130BF9">
        <w:rPr>
          <w:sz w:val="18"/>
          <w:szCs w:val="18"/>
        </w:rPr>
        <w:t>верно</w:t>
      </w:r>
      <w:proofErr w:type="gramEnd"/>
      <w:r w:rsidRPr="00130BF9">
        <w:rPr>
          <w:sz w:val="18"/>
          <w:szCs w:val="18"/>
        </w:rPr>
        <w:t xml:space="preserve">  выполненное задание от неверного.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• Учиться совместно с учителем и другими учениками давать </w:t>
      </w:r>
      <w:proofErr w:type="spellStart"/>
      <w:r w:rsidRPr="00130BF9">
        <w:rPr>
          <w:sz w:val="18"/>
          <w:szCs w:val="18"/>
        </w:rPr>
        <w:t>эм</w:t>
      </w:r>
      <w:proofErr w:type="gramStart"/>
      <w:r w:rsidRPr="00130BF9">
        <w:rPr>
          <w:sz w:val="18"/>
          <w:szCs w:val="18"/>
        </w:rPr>
        <w:t>о</w:t>
      </w:r>
      <w:proofErr w:type="spellEnd"/>
      <w:r w:rsidRPr="00130BF9">
        <w:rPr>
          <w:sz w:val="18"/>
          <w:szCs w:val="18"/>
        </w:rPr>
        <w:t>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циональную</w:t>
      </w:r>
      <w:proofErr w:type="spellEnd"/>
      <w:r w:rsidRPr="00130BF9">
        <w:rPr>
          <w:sz w:val="18"/>
          <w:szCs w:val="18"/>
        </w:rPr>
        <w:t xml:space="preserve"> оценку деятельности класса на уроке.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Основой для формирования этих действий служит соблюдение те</w:t>
      </w:r>
      <w:proofErr w:type="gramStart"/>
      <w:r w:rsidRPr="00130BF9">
        <w:rPr>
          <w:sz w:val="18"/>
          <w:szCs w:val="18"/>
        </w:rPr>
        <w:t>х-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нологии</w:t>
      </w:r>
      <w:proofErr w:type="spellEnd"/>
      <w:r w:rsidRPr="00130BF9">
        <w:rPr>
          <w:sz w:val="18"/>
          <w:szCs w:val="18"/>
        </w:rPr>
        <w:t xml:space="preserve"> оценива</w:t>
      </w:r>
      <w:r>
        <w:rPr>
          <w:sz w:val="18"/>
          <w:szCs w:val="18"/>
        </w:rPr>
        <w:t>ния образовательных достижений.</w:t>
      </w:r>
    </w:p>
    <w:p w:rsidR="00130BF9" w:rsidRPr="00130BF9" w:rsidRDefault="00130BF9" w:rsidP="00130BF9">
      <w:pPr>
        <w:ind w:firstLine="709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Познавательные УУД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• Ориентироваться в своей  системе знаний: отличать новое от  уже известного с помощью учителя.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• Делать предварительный отбор  источников информации: </w:t>
      </w:r>
      <w:proofErr w:type="spellStart"/>
      <w:r w:rsidRPr="00130BF9">
        <w:rPr>
          <w:sz w:val="18"/>
          <w:szCs w:val="18"/>
        </w:rPr>
        <w:t>орие</w:t>
      </w:r>
      <w:proofErr w:type="gramStart"/>
      <w:r w:rsidRPr="00130BF9">
        <w:rPr>
          <w:sz w:val="18"/>
          <w:szCs w:val="18"/>
        </w:rPr>
        <w:t>н</w:t>
      </w:r>
      <w:proofErr w:type="spellEnd"/>
      <w:r w:rsidRPr="00130BF9">
        <w:rPr>
          <w:sz w:val="18"/>
          <w:szCs w:val="18"/>
        </w:rPr>
        <w:t>-</w:t>
      </w:r>
      <w:proofErr w:type="gramEnd"/>
      <w:r w:rsidRPr="00130BF9">
        <w:rPr>
          <w:sz w:val="18"/>
          <w:szCs w:val="18"/>
        </w:rPr>
        <w:t xml:space="preserve"> тироваться в учебнике (на развороте, в оглавлении, в словаре).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• Добывать новые  знания: находить ответы на вопросы, используя учебник,  свой   жизненный  опыт   и  информацию,  полученную  на уроке.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•  Перерабатывать полученную информацию: делать  выводы в результате совместной работы всего класса.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>•  Сравнивать и  группировать  произведения  изобразительного искусства (по изобразительным средствам, жанрам и т.д.).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• Преобразовывать информацию из одной формы в другую на </w:t>
      </w:r>
      <w:proofErr w:type="spellStart"/>
      <w:r w:rsidRPr="00130BF9">
        <w:rPr>
          <w:sz w:val="18"/>
          <w:szCs w:val="18"/>
        </w:rPr>
        <w:t>осн</w:t>
      </w:r>
      <w:proofErr w:type="gramStart"/>
      <w:r w:rsidRPr="00130BF9">
        <w:rPr>
          <w:sz w:val="18"/>
          <w:szCs w:val="18"/>
        </w:rPr>
        <w:t>о</w:t>
      </w:r>
      <w:proofErr w:type="spellEnd"/>
      <w:r w:rsidRPr="00130BF9">
        <w:rPr>
          <w:sz w:val="18"/>
          <w:szCs w:val="18"/>
        </w:rPr>
        <w:t>-</w:t>
      </w:r>
      <w:proofErr w:type="gramEnd"/>
      <w:r w:rsidRPr="00130BF9">
        <w:rPr>
          <w:sz w:val="18"/>
          <w:szCs w:val="18"/>
        </w:rPr>
        <w:t xml:space="preserve"> </w:t>
      </w:r>
      <w:proofErr w:type="spellStart"/>
      <w:r w:rsidRPr="00130BF9">
        <w:rPr>
          <w:sz w:val="18"/>
          <w:szCs w:val="18"/>
        </w:rPr>
        <w:t>ве</w:t>
      </w:r>
      <w:proofErr w:type="spellEnd"/>
      <w:r w:rsidRPr="00130BF9">
        <w:rPr>
          <w:sz w:val="18"/>
          <w:szCs w:val="18"/>
        </w:rPr>
        <w:t xml:space="preserve"> заданных в учебнике и рабочей тетради алгоритмов </w:t>
      </w:r>
      <w:proofErr w:type="spellStart"/>
      <w:r w:rsidRPr="00130BF9">
        <w:rPr>
          <w:sz w:val="18"/>
          <w:szCs w:val="18"/>
        </w:rPr>
        <w:t>самостоятель</w:t>
      </w:r>
      <w:proofErr w:type="spellEnd"/>
      <w:r w:rsidRPr="00130BF9">
        <w:rPr>
          <w:sz w:val="18"/>
          <w:szCs w:val="18"/>
        </w:rPr>
        <w:t>- но выполнять творческие задания.</w:t>
      </w:r>
    </w:p>
    <w:p w:rsidR="00130BF9" w:rsidRDefault="00130BF9" w:rsidP="00130BF9">
      <w:pPr>
        <w:autoSpaceDE w:val="0"/>
        <w:autoSpaceDN w:val="0"/>
        <w:adjustRightInd w:val="0"/>
        <w:ind w:firstLine="709"/>
        <w:jc w:val="center"/>
        <w:rPr>
          <w:b/>
          <w:sz w:val="18"/>
          <w:szCs w:val="18"/>
        </w:rPr>
      </w:pPr>
    </w:p>
    <w:p w:rsidR="00130BF9" w:rsidRPr="00130BF9" w:rsidRDefault="00130BF9" w:rsidP="00130BF9">
      <w:pPr>
        <w:autoSpaceDE w:val="0"/>
        <w:autoSpaceDN w:val="0"/>
        <w:adjustRightInd w:val="0"/>
        <w:ind w:firstLine="709"/>
        <w:jc w:val="center"/>
        <w:rPr>
          <w:b/>
          <w:sz w:val="18"/>
          <w:szCs w:val="18"/>
        </w:rPr>
      </w:pPr>
      <w:r w:rsidRPr="00130BF9">
        <w:rPr>
          <w:b/>
          <w:sz w:val="18"/>
          <w:szCs w:val="18"/>
        </w:rPr>
        <w:t>Учебно-</w:t>
      </w:r>
      <w:r w:rsidR="00AB47C5">
        <w:rPr>
          <w:b/>
          <w:sz w:val="18"/>
          <w:szCs w:val="18"/>
        </w:rPr>
        <w:t xml:space="preserve">методический комплект по   изобразительному искусству </w:t>
      </w:r>
      <w:r w:rsidRPr="00130BF9">
        <w:rPr>
          <w:b/>
          <w:sz w:val="18"/>
          <w:szCs w:val="18"/>
        </w:rPr>
        <w:t>для 2 класса представлен следующими пособиями:</w:t>
      </w:r>
    </w:p>
    <w:p w:rsidR="004215E0" w:rsidRDefault="004215E0" w:rsidP="004215E0">
      <w:pPr>
        <w:autoSpaceDE w:val="0"/>
        <w:autoSpaceDN w:val="0"/>
        <w:adjustRightInd w:val="0"/>
        <w:ind w:firstLine="709"/>
        <w:rPr>
          <w:sz w:val="18"/>
          <w:szCs w:val="18"/>
        </w:rPr>
      </w:pPr>
      <w:proofErr w:type="gramStart"/>
      <w:r>
        <w:rPr>
          <w:sz w:val="18"/>
          <w:szCs w:val="18"/>
        </w:rPr>
        <w:t>1 Р</w:t>
      </w:r>
      <w:r w:rsidRPr="004215E0">
        <w:rPr>
          <w:sz w:val="18"/>
          <w:szCs w:val="18"/>
        </w:rPr>
        <w:t xml:space="preserve">абочая тетрадь «Изобразительное искусство» («Разноцветный мир») (авт. О.А. </w:t>
      </w:r>
      <w:proofErr w:type="spellStart"/>
      <w:r w:rsidRPr="004215E0">
        <w:rPr>
          <w:sz w:val="18"/>
          <w:szCs w:val="18"/>
        </w:rPr>
        <w:t>Куревина</w:t>
      </w:r>
      <w:proofErr w:type="spellEnd"/>
      <w:r w:rsidRPr="004215E0">
        <w:rPr>
          <w:sz w:val="18"/>
          <w:szCs w:val="18"/>
        </w:rPr>
        <w:t>, Е.Д. Ковалевская.</w:t>
      </w:r>
      <w:proofErr w:type="gramEnd"/>
      <w:r w:rsidRPr="004215E0">
        <w:rPr>
          <w:sz w:val="18"/>
          <w:szCs w:val="18"/>
        </w:rPr>
        <w:t xml:space="preserve"> – </w:t>
      </w:r>
      <w:proofErr w:type="gramStart"/>
      <w:r w:rsidRPr="004215E0">
        <w:rPr>
          <w:sz w:val="18"/>
          <w:szCs w:val="18"/>
        </w:rPr>
        <w:t xml:space="preserve">М.: </w:t>
      </w:r>
      <w:proofErr w:type="spellStart"/>
      <w:r w:rsidRPr="004215E0">
        <w:rPr>
          <w:sz w:val="18"/>
          <w:szCs w:val="18"/>
        </w:rPr>
        <w:t>Баласс</w:t>
      </w:r>
      <w:proofErr w:type="spellEnd"/>
      <w:r w:rsidRPr="004215E0">
        <w:rPr>
          <w:sz w:val="18"/>
          <w:szCs w:val="18"/>
        </w:rPr>
        <w:t>, 2007).</w:t>
      </w:r>
      <w:proofErr w:type="gramEnd"/>
    </w:p>
    <w:p w:rsidR="00130BF9" w:rsidRPr="004215E0" w:rsidRDefault="004215E0" w:rsidP="004215E0">
      <w:pPr>
        <w:autoSpaceDE w:val="0"/>
        <w:autoSpaceDN w:val="0"/>
        <w:adjustRightInd w:val="0"/>
        <w:ind w:firstLine="709"/>
        <w:rPr>
          <w:sz w:val="18"/>
          <w:szCs w:val="18"/>
        </w:rPr>
      </w:pPr>
      <w:r>
        <w:rPr>
          <w:sz w:val="18"/>
          <w:szCs w:val="18"/>
        </w:rPr>
        <w:t>2.</w:t>
      </w:r>
      <w:r w:rsidRPr="004215E0">
        <w:rPr>
          <w:sz w:val="18"/>
          <w:szCs w:val="18"/>
        </w:rPr>
        <w:t>Куревина</w:t>
      </w:r>
      <w:proofErr w:type="gramStart"/>
      <w:r w:rsidRPr="004215E0">
        <w:rPr>
          <w:sz w:val="18"/>
          <w:szCs w:val="18"/>
        </w:rPr>
        <w:t>,О</w:t>
      </w:r>
      <w:proofErr w:type="gramEnd"/>
      <w:r w:rsidRPr="004215E0">
        <w:rPr>
          <w:sz w:val="18"/>
          <w:szCs w:val="18"/>
        </w:rPr>
        <w:t>.А. «Прекрасное рядом с тобой»: методические рекомендации для учителя 2 класс/</w:t>
      </w:r>
      <w:proofErr w:type="spellStart"/>
      <w:r w:rsidRPr="004215E0">
        <w:rPr>
          <w:sz w:val="18"/>
          <w:szCs w:val="18"/>
        </w:rPr>
        <w:t>О.А.Куревина</w:t>
      </w:r>
      <w:proofErr w:type="spellEnd"/>
      <w:r w:rsidRPr="004215E0">
        <w:rPr>
          <w:sz w:val="18"/>
          <w:szCs w:val="18"/>
        </w:rPr>
        <w:t xml:space="preserve">, Е.А </w:t>
      </w:r>
      <w:proofErr w:type="spellStart"/>
      <w:r w:rsidRPr="004215E0">
        <w:rPr>
          <w:sz w:val="18"/>
          <w:szCs w:val="18"/>
        </w:rPr>
        <w:t>Лутцева</w:t>
      </w:r>
      <w:proofErr w:type="spellEnd"/>
      <w:r w:rsidRPr="004215E0">
        <w:rPr>
          <w:sz w:val="18"/>
          <w:szCs w:val="18"/>
        </w:rPr>
        <w:t xml:space="preserve"> – М.: </w:t>
      </w:r>
      <w:proofErr w:type="spellStart"/>
      <w:r w:rsidRPr="004215E0">
        <w:rPr>
          <w:sz w:val="18"/>
          <w:szCs w:val="18"/>
        </w:rPr>
        <w:t>Баласс</w:t>
      </w:r>
      <w:proofErr w:type="spellEnd"/>
      <w:r w:rsidRPr="004215E0">
        <w:rPr>
          <w:sz w:val="18"/>
          <w:szCs w:val="18"/>
        </w:rPr>
        <w:t>, 2010.</w:t>
      </w:r>
    </w:p>
    <w:p w:rsidR="00AB47C5" w:rsidRPr="00AB47C5" w:rsidRDefault="00130BF9" w:rsidP="00AB47C5">
      <w:pPr>
        <w:ind w:firstLine="709"/>
        <w:jc w:val="center"/>
        <w:rPr>
          <w:b/>
          <w:sz w:val="18"/>
          <w:szCs w:val="18"/>
          <w:u w:val="single"/>
        </w:rPr>
      </w:pPr>
      <w:r w:rsidRPr="00130BF9">
        <w:rPr>
          <w:b/>
          <w:sz w:val="18"/>
          <w:szCs w:val="18"/>
          <w:u w:val="single"/>
        </w:rPr>
        <w:t>Контроль и оценка планируемых результатов</w:t>
      </w:r>
    </w:p>
    <w:p w:rsidR="00AB47C5" w:rsidRPr="00AB47C5" w:rsidRDefault="00AB47C5" w:rsidP="00AB47C5">
      <w:pPr>
        <w:ind w:firstLine="709"/>
        <w:rPr>
          <w:sz w:val="18"/>
          <w:szCs w:val="18"/>
        </w:rPr>
      </w:pPr>
      <w:r w:rsidRPr="00AB47C5">
        <w:rPr>
          <w:sz w:val="18"/>
          <w:szCs w:val="18"/>
        </w:rPr>
        <w:t>Любая дидактика предполагает контроль над  усвоением знаний, предметных умений и универсальных учебных действий.</w:t>
      </w:r>
    </w:p>
    <w:p w:rsidR="00AB47C5" w:rsidRPr="00AB47C5" w:rsidRDefault="00AB47C5" w:rsidP="00AB47C5">
      <w:pPr>
        <w:ind w:firstLine="709"/>
        <w:rPr>
          <w:sz w:val="18"/>
          <w:szCs w:val="18"/>
        </w:rPr>
      </w:pPr>
      <w:r w:rsidRPr="00AB47C5">
        <w:rPr>
          <w:sz w:val="18"/>
          <w:szCs w:val="18"/>
        </w:rPr>
        <w:t>Поскольку изобразительное искусство –  предмет особый, нужно очень  деликатно подходить к оце</w:t>
      </w:r>
      <w:r>
        <w:rPr>
          <w:sz w:val="18"/>
          <w:szCs w:val="18"/>
        </w:rPr>
        <w:t>ниванию результатов работы уча</w:t>
      </w:r>
      <w:r w:rsidRPr="00AB47C5">
        <w:rPr>
          <w:sz w:val="18"/>
          <w:szCs w:val="18"/>
        </w:rPr>
        <w:t>щихся.  Чтобы воспитать гармоничного, уверенного в  своих   силах человека, важно не отбить у них интерес к искусству и желание рис</w:t>
      </w:r>
      <w:r>
        <w:rPr>
          <w:sz w:val="18"/>
          <w:szCs w:val="18"/>
        </w:rPr>
        <w:t>о</w:t>
      </w:r>
      <w:r w:rsidRPr="00AB47C5">
        <w:rPr>
          <w:sz w:val="18"/>
          <w:szCs w:val="18"/>
        </w:rPr>
        <w:t>вать. Только в этом случае полученные знания и умения останутся с детьми надолго и существенно украсят и обогатят их  последующую жизнь.</w:t>
      </w:r>
    </w:p>
    <w:p w:rsidR="00AB47C5" w:rsidRPr="00AB47C5" w:rsidRDefault="00AB47C5" w:rsidP="00AB47C5">
      <w:pPr>
        <w:ind w:firstLine="709"/>
        <w:rPr>
          <w:sz w:val="18"/>
          <w:szCs w:val="18"/>
        </w:rPr>
      </w:pPr>
      <w:r w:rsidRPr="00AB47C5">
        <w:rPr>
          <w:sz w:val="18"/>
          <w:szCs w:val="18"/>
        </w:rPr>
        <w:t>Оценка усвоения  знаний  и умений</w:t>
      </w:r>
      <w:r>
        <w:rPr>
          <w:sz w:val="18"/>
          <w:szCs w:val="18"/>
        </w:rPr>
        <w:t xml:space="preserve">  осуществляется через  постоян</w:t>
      </w:r>
      <w:r w:rsidRPr="00AB47C5">
        <w:rPr>
          <w:sz w:val="18"/>
          <w:szCs w:val="18"/>
        </w:rPr>
        <w:t>ное  повторение важнейших  понятий,  законов и  правил. На  этапе актуализации знаний перед  началом изучения нового  материала можно  проводить блиц-опрос важнейших понятий курса и их взаимосвязей, которые необходимо вспомнить для  правильного понимания новой  темы.</w:t>
      </w:r>
    </w:p>
    <w:p w:rsidR="00AB47C5" w:rsidRPr="00AB47C5" w:rsidRDefault="00AB47C5" w:rsidP="00AB47C5">
      <w:pPr>
        <w:ind w:firstLine="709"/>
        <w:rPr>
          <w:sz w:val="18"/>
          <w:szCs w:val="18"/>
        </w:rPr>
      </w:pPr>
      <w:r w:rsidRPr="00AB47C5">
        <w:rPr>
          <w:sz w:val="18"/>
          <w:szCs w:val="18"/>
        </w:rPr>
        <w:t>Задания в учебнике и рабочей тетради включают, в соответствии с принципом минимакса, не тольк</w:t>
      </w:r>
      <w:r>
        <w:rPr>
          <w:sz w:val="18"/>
          <w:szCs w:val="18"/>
        </w:rPr>
        <w:t>о обязательный минимум (требова</w:t>
      </w:r>
      <w:r w:rsidRPr="00AB47C5">
        <w:rPr>
          <w:sz w:val="18"/>
          <w:szCs w:val="18"/>
        </w:rPr>
        <w:t xml:space="preserve">ния  программы), который должны </w:t>
      </w:r>
      <w:r>
        <w:rPr>
          <w:sz w:val="18"/>
          <w:szCs w:val="18"/>
        </w:rPr>
        <w:t>усвоить все ученики, но и макси</w:t>
      </w:r>
      <w:r w:rsidRPr="00AB47C5">
        <w:rPr>
          <w:sz w:val="18"/>
          <w:szCs w:val="18"/>
        </w:rPr>
        <w:t>мум, который могут  усвоить школьники.</w:t>
      </w:r>
    </w:p>
    <w:p w:rsidR="00AB47C5" w:rsidRPr="00AB47C5" w:rsidRDefault="00AB47C5" w:rsidP="00AB47C5">
      <w:pPr>
        <w:ind w:firstLine="709"/>
        <w:rPr>
          <w:sz w:val="18"/>
          <w:szCs w:val="18"/>
        </w:rPr>
      </w:pPr>
      <w:r w:rsidRPr="00AB47C5">
        <w:rPr>
          <w:sz w:val="18"/>
          <w:szCs w:val="18"/>
        </w:rPr>
        <w:t>Накопление этих  отметок и  оценок показывает результаты пр</w:t>
      </w:r>
      <w:proofErr w:type="gramStart"/>
      <w:r w:rsidRPr="00AB47C5">
        <w:rPr>
          <w:sz w:val="18"/>
          <w:szCs w:val="18"/>
        </w:rPr>
        <w:t>о-</w:t>
      </w:r>
      <w:proofErr w:type="gramEnd"/>
      <w:r w:rsidRPr="00AB47C5">
        <w:rPr>
          <w:sz w:val="18"/>
          <w:szCs w:val="18"/>
        </w:rPr>
        <w:t xml:space="preserve"> движения в усвоении новых знаний</w:t>
      </w:r>
      <w:r w:rsidR="004215E0">
        <w:rPr>
          <w:sz w:val="18"/>
          <w:szCs w:val="18"/>
        </w:rPr>
        <w:t xml:space="preserve"> и умений каждым учеником, раз</w:t>
      </w:r>
      <w:r w:rsidRPr="00AB47C5">
        <w:rPr>
          <w:sz w:val="18"/>
          <w:szCs w:val="18"/>
        </w:rPr>
        <w:t>витие его умений действовать.</w:t>
      </w:r>
    </w:p>
    <w:p w:rsidR="00130BF9" w:rsidRPr="00130BF9" w:rsidRDefault="00130BF9" w:rsidP="00130BF9">
      <w:pPr>
        <w:ind w:firstLine="709"/>
        <w:rPr>
          <w:sz w:val="18"/>
          <w:szCs w:val="18"/>
        </w:rPr>
      </w:pPr>
      <w:r w:rsidRPr="00130BF9">
        <w:rPr>
          <w:sz w:val="18"/>
          <w:szCs w:val="18"/>
        </w:rPr>
        <w:t xml:space="preserve">Контроль знаний, умений и навыков (текущий, тематический, итоговый) на уроках музыки осуществляется в форме устного опроса, самостоятельной работы, тестирования. </w:t>
      </w:r>
    </w:p>
    <w:p w:rsidR="004215E0" w:rsidRDefault="004215E0" w:rsidP="00130BF9">
      <w:pPr>
        <w:autoSpaceDE w:val="0"/>
        <w:autoSpaceDN w:val="0"/>
        <w:adjustRightInd w:val="0"/>
        <w:ind w:firstLine="709"/>
        <w:jc w:val="center"/>
        <w:rPr>
          <w:rFonts w:eastAsia="SchoolBookC-Bold"/>
          <w:b/>
          <w:bCs/>
          <w:i/>
          <w:iCs/>
          <w:sz w:val="18"/>
          <w:szCs w:val="18"/>
          <w:u w:val="single"/>
        </w:rPr>
      </w:pPr>
    </w:p>
    <w:p w:rsidR="004215E0" w:rsidRDefault="004215E0" w:rsidP="00130BF9">
      <w:pPr>
        <w:autoSpaceDE w:val="0"/>
        <w:autoSpaceDN w:val="0"/>
        <w:adjustRightInd w:val="0"/>
        <w:ind w:firstLine="709"/>
        <w:jc w:val="center"/>
        <w:rPr>
          <w:rFonts w:eastAsia="SchoolBookC-Bold"/>
          <w:b/>
          <w:bCs/>
          <w:i/>
          <w:iCs/>
          <w:sz w:val="18"/>
          <w:szCs w:val="18"/>
          <w:u w:val="single"/>
        </w:rPr>
      </w:pPr>
    </w:p>
    <w:p w:rsidR="004215E0" w:rsidRDefault="004215E0" w:rsidP="00130BF9">
      <w:pPr>
        <w:autoSpaceDE w:val="0"/>
        <w:autoSpaceDN w:val="0"/>
        <w:adjustRightInd w:val="0"/>
        <w:ind w:firstLine="709"/>
        <w:jc w:val="center"/>
        <w:rPr>
          <w:rFonts w:eastAsia="SchoolBookC-Bold"/>
          <w:b/>
          <w:bCs/>
          <w:i/>
          <w:iCs/>
          <w:sz w:val="18"/>
          <w:szCs w:val="18"/>
          <w:u w:val="single"/>
        </w:rPr>
      </w:pPr>
    </w:p>
    <w:p w:rsidR="004215E0" w:rsidRDefault="004215E0" w:rsidP="00130BF9">
      <w:pPr>
        <w:autoSpaceDE w:val="0"/>
        <w:autoSpaceDN w:val="0"/>
        <w:adjustRightInd w:val="0"/>
        <w:ind w:firstLine="709"/>
        <w:jc w:val="center"/>
        <w:rPr>
          <w:rFonts w:eastAsia="SchoolBookC-Bold"/>
          <w:b/>
          <w:bCs/>
          <w:i/>
          <w:iCs/>
          <w:sz w:val="18"/>
          <w:szCs w:val="18"/>
          <w:u w:val="single"/>
        </w:rPr>
      </w:pPr>
    </w:p>
    <w:p w:rsidR="004215E0" w:rsidRDefault="004215E0" w:rsidP="00130BF9">
      <w:pPr>
        <w:autoSpaceDE w:val="0"/>
        <w:autoSpaceDN w:val="0"/>
        <w:adjustRightInd w:val="0"/>
        <w:ind w:firstLine="709"/>
        <w:jc w:val="center"/>
        <w:rPr>
          <w:rFonts w:eastAsia="SchoolBookC-Bold"/>
          <w:b/>
          <w:bCs/>
          <w:i/>
          <w:iCs/>
          <w:sz w:val="18"/>
          <w:szCs w:val="18"/>
          <w:u w:val="single"/>
        </w:rPr>
      </w:pPr>
    </w:p>
    <w:p w:rsidR="004215E0" w:rsidRDefault="004215E0" w:rsidP="00130BF9">
      <w:pPr>
        <w:autoSpaceDE w:val="0"/>
        <w:autoSpaceDN w:val="0"/>
        <w:adjustRightInd w:val="0"/>
        <w:ind w:firstLine="709"/>
        <w:jc w:val="center"/>
        <w:rPr>
          <w:rFonts w:eastAsia="SchoolBookC-Bold"/>
          <w:b/>
          <w:bCs/>
          <w:i/>
          <w:iCs/>
          <w:sz w:val="18"/>
          <w:szCs w:val="18"/>
          <w:u w:val="single"/>
        </w:rPr>
      </w:pPr>
    </w:p>
    <w:p w:rsidR="00936E4D" w:rsidRPr="004215E0" w:rsidRDefault="00130BF9" w:rsidP="004215E0">
      <w:pPr>
        <w:autoSpaceDE w:val="0"/>
        <w:autoSpaceDN w:val="0"/>
        <w:adjustRightInd w:val="0"/>
        <w:ind w:firstLine="709"/>
        <w:jc w:val="center"/>
        <w:rPr>
          <w:rFonts w:eastAsia="SchoolBookC"/>
          <w:b/>
          <w:bCs/>
          <w:iCs/>
          <w:sz w:val="18"/>
          <w:szCs w:val="18"/>
          <w:u w:val="single"/>
        </w:rPr>
      </w:pPr>
      <w:r w:rsidRPr="004215E0">
        <w:rPr>
          <w:rFonts w:eastAsia="SchoolBookC-Bold"/>
          <w:b/>
          <w:bCs/>
          <w:iCs/>
          <w:sz w:val="18"/>
          <w:szCs w:val="18"/>
          <w:u w:val="single"/>
        </w:rPr>
        <w:lastRenderedPageBreak/>
        <w:t xml:space="preserve">Содержание учебного предмета </w:t>
      </w:r>
      <w:r w:rsidR="004215E0" w:rsidRPr="004215E0">
        <w:rPr>
          <w:rFonts w:eastAsia="SchoolBookC-Bold"/>
          <w:b/>
          <w:bCs/>
          <w:iCs/>
          <w:sz w:val="18"/>
          <w:szCs w:val="18"/>
          <w:u w:val="single"/>
        </w:rPr>
        <w:t xml:space="preserve">  </w:t>
      </w:r>
      <w:r w:rsidRPr="004215E0">
        <w:rPr>
          <w:rFonts w:eastAsia="SchoolBookC"/>
          <w:b/>
          <w:bCs/>
          <w:iCs/>
          <w:sz w:val="18"/>
          <w:szCs w:val="18"/>
          <w:u w:val="single"/>
        </w:rPr>
        <w:t>«</w:t>
      </w:r>
      <w:r w:rsidR="004215E0" w:rsidRPr="004215E0">
        <w:rPr>
          <w:rFonts w:eastAsia="SchoolBookC-Bold"/>
          <w:b/>
          <w:bCs/>
          <w:iCs/>
          <w:sz w:val="18"/>
          <w:szCs w:val="18"/>
          <w:u w:val="single"/>
        </w:rPr>
        <w:t xml:space="preserve"> Изобразительное искусство </w:t>
      </w:r>
      <w:r w:rsidRPr="004215E0">
        <w:rPr>
          <w:rFonts w:eastAsia="SchoolBookC"/>
          <w:b/>
          <w:bCs/>
          <w:iCs/>
          <w:sz w:val="18"/>
          <w:szCs w:val="18"/>
          <w:u w:val="single"/>
        </w:rPr>
        <w:t>»</w:t>
      </w:r>
    </w:p>
    <w:p w:rsidR="00636ED8" w:rsidRPr="004215E0" w:rsidRDefault="004215E0" w:rsidP="004215E0">
      <w:pPr>
        <w:ind w:firstLine="709"/>
        <w:rPr>
          <w:bCs/>
          <w:iCs/>
          <w:color w:val="000000"/>
          <w:sz w:val="18"/>
          <w:szCs w:val="18"/>
          <w:u w:val="single"/>
        </w:rPr>
        <w:sectPr w:rsidR="00636ED8" w:rsidRPr="004215E0" w:rsidSect="00130BF9">
          <w:pgSz w:w="9940" w:h="15320"/>
          <w:pgMar w:top="567" w:right="567" w:bottom="567" w:left="1134" w:header="0" w:footer="720" w:gutter="0"/>
          <w:cols w:space="720" w:equalWidth="0">
            <w:col w:w="7993"/>
          </w:cols>
          <w:noEndnote/>
          <w:docGrid w:linePitch="326"/>
        </w:sectPr>
      </w:pPr>
      <w:r w:rsidRPr="004215E0">
        <w:rPr>
          <w:b/>
          <w:bCs/>
          <w:iCs/>
          <w:color w:val="000000"/>
          <w:sz w:val="18"/>
          <w:szCs w:val="18"/>
        </w:rPr>
        <w:t>2-й класс</w:t>
      </w:r>
      <w:r w:rsidRPr="004215E0">
        <w:rPr>
          <w:b/>
          <w:bCs/>
          <w:iCs/>
          <w:color w:val="000000"/>
          <w:sz w:val="18"/>
          <w:szCs w:val="18"/>
        </w:rPr>
        <w:t xml:space="preserve">  - 34 часа </w:t>
      </w:r>
      <w:r w:rsidRPr="004215E0">
        <w:rPr>
          <w:b/>
          <w:bCs/>
          <w:iCs/>
          <w:color w:val="000000"/>
          <w:sz w:val="18"/>
          <w:szCs w:val="18"/>
        </w:rPr>
        <w:br/>
      </w:r>
      <w:r>
        <w:rPr>
          <w:bCs/>
          <w:color w:val="000000"/>
          <w:sz w:val="18"/>
          <w:szCs w:val="18"/>
          <w:u w:val="single"/>
        </w:rPr>
        <w:t xml:space="preserve">  </w:t>
      </w:r>
      <w:r w:rsidRPr="004215E0">
        <w:rPr>
          <w:bCs/>
          <w:color w:val="000000"/>
          <w:sz w:val="18"/>
          <w:szCs w:val="18"/>
          <w:u w:val="single"/>
        </w:rPr>
        <w:t xml:space="preserve"> I. Основные художественно-эстетические понятия.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iCs/>
          <w:color w:val="000000"/>
          <w:sz w:val="18"/>
          <w:szCs w:val="18"/>
        </w:rPr>
        <w:t>Эстетические категории</w:t>
      </w:r>
      <w:r w:rsidRPr="004215E0">
        <w:rPr>
          <w:color w:val="000000"/>
          <w:sz w:val="18"/>
          <w:szCs w:val="18"/>
        </w:rPr>
        <w:t xml:space="preserve"> как выражение целесообразности в жизни и искусстве.</w:t>
      </w:r>
      <w:r w:rsidRPr="004215E0">
        <w:rPr>
          <w:color w:val="000000"/>
          <w:sz w:val="18"/>
          <w:szCs w:val="18"/>
        </w:rPr>
        <w:br/>
        <w:t xml:space="preserve">        </w:t>
      </w:r>
      <w:proofErr w:type="gramStart"/>
      <w:r w:rsidRPr="004215E0">
        <w:rPr>
          <w:iCs/>
          <w:color w:val="000000"/>
          <w:sz w:val="18"/>
          <w:szCs w:val="18"/>
        </w:rPr>
        <w:t>Прекрасное</w:t>
      </w:r>
      <w:proofErr w:type="gramEnd"/>
      <w:r w:rsidRPr="004215E0">
        <w:rPr>
          <w:color w:val="000000"/>
          <w:sz w:val="18"/>
          <w:szCs w:val="18"/>
        </w:rPr>
        <w:t xml:space="preserve"> в природе, человеке, труде. 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iCs/>
          <w:color w:val="000000"/>
          <w:sz w:val="18"/>
          <w:szCs w:val="18"/>
        </w:rPr>
        <w:t>Композиция</w:t>
      </w:r>
      <w:r w:rsidRPr="004215E0">
        <w:rPr>
          <w:color w:val="000000"/>
          <w:sz w:val="18"/>
          <w:szCs w:val="18"/>
        </w:rPr>
        <w:t xml:space="preserve"> в изобразительном и декоративно-прикладном искусстве.   Композиция как часть и целое. 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iCs/>
          <w:color w:val="000000"/>
          <w:sz w:val="18"/>
          <w:szCs w:val="18"/>
        </w:rPr>
        <w:t>Настроение</w:t>
      </w:r>
      <w:r w:rsidRPr="004215E0">
        <w:rPr>
          <w:color w:val="000000"/>
          <w:sz w:val="18"/>
          <w:szCs w:val="18"/>
        </w:rPr>
        <w:t xml:space="preserve"> в искусстве.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iCs/>
          <w:color w:val="000000"/>
          <w:sz w:val="18"/>
          <w:szCs w:val="18"/>
        </w:rPr>
        <w:t>Колорит.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iCs/>
          <w:color w:val="000000"/>
          <w:sz w:val="18"/>
          <w:szCs w:val="18"/>
        </w:rPr>
        <w:t>Движение и статика.</w:t>
      </w:r>
      <w:r w:rsidRPr="004215E0">
        <w:rPr>
          <w:color w:val="000000"/>
          <w:sz w:val="18"/>
          <w:szCs w:val="18"/>
        </w:rPr>
        <w:t xml:space="preserve"> Изображение движения через композицию. Движение животных и его изображение в искусстве.</w:t>
      </w:r>
      <w:r w:rsidRPr="004215E0">
        <w:rPr>
          <w:color w:val="000000"/>
          <w:sz w:val="18"/>
          <w:szCs w:val="18"/>
        </w:rPr>
        <w:br/>
        <w:t xml:space="preserve">        Отражение чувств и мыслей человека в различных жанрах. </w:t>
      </w:r>
      <w:r w:rsidRPr="004215E0">
        <w:rPr>
          <w:color w:val="000000"/>
          <w:sz w:val="18"/>
          <w:szCs w:val="18"/>
        </w:rPr>
        <w:br/>
        <w:t xml:space="preserve">        Основа </w:t>
      </w:r>
      <w:r w:rsidRPr="004215E0">
        <w:rPr>
          <w:iCs/>
          <w:color w:val="000000"/>
          <w:sz w:val="18"/>
          <w:szCs w:val="18"/>
        </w:rPr>
        <w:t>художественного образа.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bCs/>
          <w:color w:val="000000"/>
          <w:sz w:val="18"/>
          <w:szCs w:val="18"/>
          <w:u w:val="single"/>
        </w:rPr>
        <w:t>II. Основы композиции.</w:t>
      </w:r>
      <w:r w:rsidRPr="004215E0">
        <w:rPr>
          <w:color w:val="000000"/>
          <w:sz w:val="18"/>
          <w:szCs w:val="18"/>
        </w:rPr>
        <w:br/>
        <w:t xml:space="preserve">        Соотношение всех </w:t>
      </w:r>
      <w:r w:rsidRPr="004215E0">
        <w:rPr>
          <w:iCs/>
          <w:color w:val="000000"/>
          <w:sz w:val="18"/>
          <w:szCs w:val="18"/>
        </w:rPr>
        <w:t>компонентов</w:t>
      </w:r>
      <w:r w:rsidRPr="004215E0">
        <w:rPr>
          <w:color w:val="000000"/>
          <w:sz w:val="18"/>
          <w:szCs w:val="18"/>
        </w:rPr>
        <w:t xml:space="preserve"> в произведении искусства.</w:t>
      </w:r>
      <w:r w:rsidRPr="004215E0">
        <w:rPr>
          <w:color w:val="000000"/>
          <w:sz w:val="18"/>
          <w:szCs w:val="18"/>
        </w:rPr>
        <w:br/>
        <w:t xml:space="preserve">        1. </w:t>
      </w:r>
      <w:r w:rsidRPr="004215E0">
        <w:rPr>
          <w:iCs/>
          <w:color w:val="000000"/>
          <w:sz w:val="18"/>
          <w:szCs w:val="18"/>
        </w:rPr>
        <w:t>Движение</w:t>
      </w:r>
      <w:r w:rsidRPr="004215E0">
        <w:rPr>
          <w:color w:val="000000"/>
          <w:sz w:val="18"/>
          <w:szCs w:val="18"/>
        </w:rPr>
        <w:t xml:space="preserve"> – основа материи и форма ее существования.</w:t>
      </w:r>
      <w:r w:rsidRPr="004215E0">
        <w:rPr>
          <w:color w:val="000000"/>
          <w:sz w:val="18"/>
          <w:szCs w:val="18"/>
        </w:rPr>
        <w:br/>
        <w:t xml:space="preserve">        2. </w:t>
      </w:r>
      <w:r w:rsidRPr="004215E0">
        <w:rPr>
          <w:iCs/>
          <w:color w:val="000000"/>
          <w:sz w:val="18"/>
          <w:szCs w:val="18"/>
        </w:rPr>
        <w:t>Жанры:</w:t>
      </w:r>
      <w:r w:rsidRPr="004215E0">
        <w:rPr>
          <w:color w:val="000000"/>
          <w:sz w:val="18"/>
          <w:szCs w:val="18"/>
        </w:rPr>
        <w:t xml:space="preserve"> натюрморт, пейзаж, анималистический, жанрово-бытовой, портрет.</w:t>
      </w:r>
      <w:r w:rsidRPr="004215E0">
        <w:rPr>
          <w:color w:val="000000"/>
          <w:sz w:val="18"/>
          <w:szCs w:val="18"/>
        </w:rPr>
        <w:br/>
        <w:t xml:space="preserve">        3. </w:t>
      </w:r>
      <w:r w:rsidRPr="004215E0">
        <w:rPr>
          <w:iCs/>
          <w:color w:val="000000"/>
          <w:sz w:val="18"/>
          <w:szCs w:val="18"/>
        </w:rPr>
        <w:t>Правда и правдоподобие.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bCs/>
          <w:color w:val="000000"/>
          <w:sz w:val="18"/>
          <w:szCs w:val="18"/>
          <w:u w:val="single"/>
        </w:rPr>
        <w:t>III. Из истории развития искусства.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iCs/>
          <w:color w:val="000000"/>
          <w:sz w:val="18"/>
          <w:szCs w:val="18"/>
        </w:rPr>
        <w:t>Искусство Египта и Античности</w:t>
      </w:r>
      <w:r w:rsidRPr="004215E0">
        <w:rPr>
          <w:color w:val="000000"/>
          <w:sz w:val="18"/>
          <w:szCs w:val="18"/>
        </w:rPr>
        <w:t xml:space="preserve"> </w:t>
      </w:r>
      <w:proofErr w:type="gramStart"/>
      <w:r w:rsidRPr="004215E0">
        <w:rPr>
          <w:color w:val="000000"/>
          <w:sz w:val="18"/>
          <w:szCs w:val="18"/>
        </w:rPr>
        <w:t>–и</w:t>
      </w:r>
      <w:proofErr w:type="gramEnd"/>
      <w:r w:rsidRPr="004215E0">
        <w:rPr>
          <w:color w:val="000000"/>
          <w:sz w:val="18"/>
          <w:szCs w:val="18"/>
        </w:rPr>
        <w:t>стоки классики.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bCs/>
          <w:color w:val="000000"/>
          <w:sz w:val="18"/>
          <w:szCs w:val="18"/>
        </w:rPr>
        <w:t>Общехудожественные умения:</w:t>
      </w:r>
      <w:r w:rsidRPr="004215E0">
        <w:rPr>
          <w:color w:val="000000"/>
          <w:sz w:val="18"/>
          <w:szCs w:val="18"/>
        </w:rPr>
        <w:t xml:space="preserve"> самостоятельная организация рабочего места в соответствии с используемым материалом; с помощью учителя проведение анализа образца (задания) с опорой на чертеж, рисунок, схему, инструкцию, планирование последовательности выполнения практического задания, контроль качества (точность, аккуратность) выполненной работы (по этапам и в целом), владение основными и смешанными цветами.</w:t>
      </w:r>
      <w:r w:rsidRPr="004215E0">
        <w:rPr>
          <w:color w:val="000000"/>
          <w:sz w:val="18"/>
          <w:szCs w:val="18"/>
        </w:rPr>
        <w:br/>
        <w:t xml:space="preserve">        </w:t>
      </w:r>
      <w:r w:rsidRPr="004215E0">
        <w:rPr>
          <w:bCs/>
          <w:color w:val="000000"/>
          <w:sz w:val="18"/>
          <w:szCs w:val="18"/>
        </w:rPr>
        <w:t>Понятия:</w:t>
      </w:r>
      <w:r w:rsidRPr="004215E0">
        <w:rPr>
          <w:color w:val="000000"/>
          <w:sz w:val="18"/>
          <w:szCs w:val="18"/>
        </w:rPr>
        <w:br/>
        <w:t xml:space="preserve">        1. </w:t>
      </w:r>
      <w:proofErr w:type="gramStart"/>
      <w:r w:rsidRPr="004215E0">
        <w:rPr>
          <w:iCs/>
          <w:color w:val="000000"/>
          <w:sz w:val="18"/>
          <w:szCs w:val="18"/>
        </w:rPr>
        <w:t>Культурологические:</w:t>
      </w:r>
      <w:r w:rsidRPr="004215E0">
        <w:rPr>
          <w:color w:val="000000"/>
          <w:sz w:val="18"/>
          <w:szCs w:val="18"/>
        </w:rPr>
        <w:t xml:space="preserve"> прекрасное, трагическое, комическое, возвышенное, движение, жанры, правда и вымысел.</w:t>
      </w:r>
      <w:r w:rsidRPr="004215E0">
        <w:rPr>
          <w:color w:val="000000"/>
          <w:sz w:val="18"/>
          <w:szCs w:val="18"/>
        </w:rPr>
        <w:br/>
        <w:t xml:space="preserve">        2.</w:t>
      </w:r>
      <w:proofErr w:type="gramEnd"/>
      <w:r w:rsidRPr="004215E0">
        <w:rPr>
          <w:color w:val="000000"/>
          <w:sz w:val="18"/>
          <w:szCs w:val="18"/>
        </w:rPr>
        <w:t xml:space="preserve"> </w:t>
      </w:r>
      <w:proofErr w:type="gramStart"/>
      <w:r w:rsidRPr="004215E0">
        <w:rPr>
          <w:iCs/>
          <w:color w:val="000000"/>
          <w:sz w:val="18"/>
          <w:szCs w:val="18"/>
        </w:rPr>
        <w:t>Художественно-изобразительные:</w:t>
      </w:r>
      <w:r w:rsidRPr="004215E0">
        <w:rPr>
          <w:color w:val="000000"/>
          <w:sz w:val="18"/>
          <w:szCs w:val="18"/>
        </w:rPr>
        <w:t xml:space="preserve"> цветовой спектр, светотень, иллюстрация, линейная перспектива, жанры (натюрморт, пейзаж, портрет), колорит, основные и смешанные цвета, живопись, иллюстрация, эскиз.</w:t>
      </w:r>
      <w:bookmarkStart w:id="0" w:name="_GoBack"/>
      <w:bookmarkEnd w:id="0"/>
      <w:proofErr w:type="gramEnd"/>
    </w:p>
    <w:p w:rsidR="00636ED8" w:rsidRDefault="00636ED8" w:rsidP="00636ED8"/>
    <w:sectPr w:rsidR="0063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65"/>
    <w:rsid w:val="00130BF9"/>
    <w:rsid w:val="001A7C82"/>
    <w:rsid w:val="00413E65"/>
    <w:rsid w:val="004215E0"/>
    <w:rsid w:val="00497415"/>
    <w:rsid w:val="00636ED8"/>
    <w:rsid w:val="00936E4D"/>
    <w:rsid w:val="009F77F3"/>
    <w:rsid w:val="00AB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7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2012-09-02T18:24:00Z</cp:lastPrinted>
  <dcterms:created xsi:type="dcterms:W3CDTF">2012-08-26T18:33:00Z</dcterms:created>
  <dcterms:modified xsi:type="dcterms:W3CDTF">2012-09-02T18:26:00Z</dcterms:modified>
</cp:coreProperties>
</file>